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F70B86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F70B86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F70B86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F70B86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F70B86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9438F2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F70B86">
              <w:rPr>
                <w:rFonts w:ascii="Dax-Regular" w:hAnsi="Dax-Regular"/>
                <w:sz w:val="20"/>
              </w:rPr>
              <w:t>Psch</w:t>
            </w:r>
            <w:proofErr w:type="spellEnd"/>
            <w:r w:rsidRPr="00F70B86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0B86" w:rsidRPr="00F70B86" w:rsidRDefault="00F70B86" w:rsidP="00F70B86">
            <w:pPr>
              <w:tabs>
                <w:tab w:val="left" w:pos="6435"/>
              </w:tabs>
              <w:rPr>
                <w:rFonts w:ascii="Dax-Regular" w:hAnsi="Dax-Regular"/>
                <w:bCs/>
                <w:sz w:val="20"/>
              </w:rPr>
            </w:pP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Abzufederndes Gewicht:</w:t>
            </w:r>
            <w:r w:rsidRPr="00F70B86">
              <w:rPr>
                <w:rFonts w:ascii="Dax-Regular" w:hAnsi="Dax-Regular"/>
                <w:sz w:val="20"/>
              </w:rPr>
              <w:tab/>
            </w:r>
            <w:r w:rsidRPr="00F70B86">
              <w:rPr>
                <w:rFonts w:ascii="Dax-Regular" w:hAnsi="Dax-Regular"/>
                <w:sz w:val="20"/>
              </w:rPr>
              <w:tab/>
            </w:r>
            <w:r w:rsidRPr="00F70B86">
              <w:rPr>
                <w:rFonts w:ascii="Dax-Regular" w:hAnsi="Dax-Regular"/>
                <w:sz w:val="20"/>
              </w:rPr>
              <w:tab/>
              <w:t>.........</w:t>
            </w:r>
            <w:r w:rsidRPr="00F70B86">
              <w:rPr>
                <w:rFonts w:ascii="Dax-Regular" w:hAnsi="Dax-Regular"/>
                <w:sz w:val="20"/>
              </w:rPr>
              <w:tab/>
              <w:t>k</w:t>
            </w:r>
            <w:r w:rsidR="00F01DDE">
              <w:rPr>
                <w:rFonts w:ascii="Dax-Regular" w:hAnsi="Dax-Regular"/>
                <w:sz w:val="20"/>
              </w:rPr>
              <w:t>g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Anzahl Auflagerpunkte:</w:t>
            </w:r>
            <w:r w:rsidRPr="00F70B86">
              <w:rPr>
                <w:rFonts w:ascii="Dax-Regular" w:hAnsi="Dax-Regular"/>
                <w:sz w:val="20"/>
              </w:rPr>
              <w:tab/>
            </w:r>
            <w:r w:rsidRPr="00F70B86">
              <w:rPr>
                <w:rFonts w:ascii="Dax-Regular" w:hAnsi="Dax-Regular"/>
                <w:sz w:val="20"/>
              </w:rPr>
              <w:tab/>
            </w:r>
            <w:r w:rsidRPr="00F70B86">
              <w:rPr>
                <w:rFonts w:ascii="Dax-Regular" w:hAnsi="Dax-Regular"/>
                <w:sz w:val="20"/>
              </w:rPr>
              <w:tab/>
              <w:t>.........</w:t>
            </w:r>
            <w:r w:rsidRPr="00F70B86">
              <w:rPr>
                <w:rFonts w:ascii="Dax-Regular" w:hAnsi="Dax-Regular"/>
                <w:sz w:val="20"/>
              </w:rPr>
              <w:tab/>
              <w:t>Stück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proofErr w:type="gramStart"/>
            <w:r w:rsidRPr="00F70B86">
              <w:rPr>
                <w:rFonts w:ascii="Dax-Regular" w:hAnsi="Dax-Regular"/>
                <w:sz w:val="20"/>
              </w:rPr>
              <w:t>Abstimmfrequenz ,</w:t>
            </w:r>
            <w:proofErr w:type="gramEnd"/>
            <w:r w:rsidRPr="00F70B86">
              <w:rPr>
                <w:rFonts w:ascii="Dax-Regular" w:hAnsi="Dax-Regular"/>
                <w:sz w:val="20"/>
              </w:rPr>
              <w:t xml:space="preserve"> vertikal:</w:t>
            </w:r>
            <w:r w:rsidRPr="00F70B86">
              <w:rPr>
                <w:rFonts w:ascii="Dax-Regular" w:hAnsi="Dax-Regular"/>
                <w:sz w:val="20"/>
              </w:rPr>
              <w:tab/>
            </w:r>
            <w:r w:rsidRPr="00F70B86">
              <w:rPr>
                <w:rFonts w:ascii="Dax-Regular" w:hAnsi="Dax-Regular"/>
                <w:sz w:val="20"/>
              </w:rPr>
              <w:tab/>
            </w:r>
            <w:r w:rsidRPr="00F70B86">
              <w:rPr>
                <w:rFonts w:ascii="Times New Roman" w:hAnsi="Times New Roman"/>
                <w:sz w:val="20"/>
              </w:rPr>
              <w:t>≤</w:t>
            </w:r>
            <w:r w:rsidRPr="00F70B86">
              <w:rPr>
                <w:rFonts w:ascii="Dax-Regular" w:hAnsi="Dax-Regular"/>
                <w:sz w:val="20"/>
              </w:rPr>
              <w:t xml:space="preserve"> ......</w:t>
            </w:r>
            <w:r w:rsidRPr="00F70B86">
              <w:rPr>
                <w:rFonts w:ascii="Dax-Regular" w:hAnsi="Dax-Regular"/>
                <w:sz w:val="20"/>
              </w:rPr>
              <w:tab/>
              <w:t>Hz (2,7 bis 4,5 Hz)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Fabrikat der Planung: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G+H Schallschutz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AVIBRATOR Type FL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 xml:space="preserve">Ausführung: 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 xml:space="preserve">Stahlfederisolator </w:t>
            </w:r>
            <w:proofErr w:type="gramStart"/>
            <w:r w:rsidRPr="00F70B86">
              <w:rPr>
                <w:rFonts w:ascii="Dax-Regular" w:hAnsi="Dax-Regular"/>
                <w:sz w:val="20"/>
              </w:rPr>
              <w:t>mit  Aluminium</w:t>
            </w:r>
            <w:proofErr w:type="gramEnd"/>
            <w:r w:rsidRPr="00F70B86">
              <w:rPr>
                <w:rFonts w:ascii="Dax-Regular" w:hAnsi="Dax-Regular"/>
                <w:sz w:val="20"/>
              </w:rPr>
              <w:t>-Gehäuse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 xml:space="preserve">Zylindrische Stahlschrauben-Druckfedern dauerschwingfest, überlastsicher und </w:t>
            </w:r>
            <w:proofErr w:type="gramStart"/>
            <w:r w:rsidRPr="00F70B86">
              <w:rPr>
                <w:rFonts w:ascii="Dax-Regular" w:hAnsi="Dax-Regular"/>
                <w:sz w:val="20"/>
              </w:rPr>
              <w:t>blockfest  nach</w:t>
            </w:r>
            <w:proofErr w:type="gramEnd"/>
            <w:r w:rsidRPr="00F70B86">
              <w:rPr>
                <w:rFonts w:ascii="Dax-Regular" w:hAnsi="Dax-Regular"/>
                <w:sz w:val="20"/>
              </w:rPr>
              <w:t xml:space="preserve"> DIN EN 13906 (mit Herstellernachweis)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Federn unsichtbar, berührungsgeschützt in Gehäuse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Zusätzliche Körperschalldämm-Einlage zwischen Feder und Gehäuse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Wetterfest, für Außenaufstellung geeignet</w:t>
            </w:r>
          </w:p>
          <w:p w:rsidR="00F70B86" w:rsidRPr="00F70B86" w:rsidRDefault="00F70B86" w:rsidP="00F70B86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Verhältnis horizontaler zu vertikaler Federsteife:  0,70bis 0,94 (mit Herstellernachweis)</w:t>
            </w: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</w:rPr>
            </w:pPr>
          </w:p>
          <w:p w:rsidR="00F70B86" w:rsidRPr="00F70B86" w:rsidRDefault="00F70B86" w:rsidP="00F70B86">
            <w:pPr>
              <w:rPr>
                <w:rFonts w:ascii="Dax-Regular" w:hAnsi="Dax-Regular"/>
                <w:sz w:val="20"/>
                <w:u w:val="single"/>
              </w:rPr>
            </w:pPr>
            <w:r w:rsidRPr="00F70B86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F70B86" w:rsidRPr="00F70B86" w:rsidRDefault="00F70B86" w:rsidP="00F70B86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  <w:u w:val="single"/>
              </w:rPr>
              <w:t>Höheneinstellung</w:t>
            </w:r>
            <w:r w:rsidRPr="00F70B86">
              <w:rPr>
                <w:rFonts w:ascii="Dax-Regular" w:hAnsi="Dax-Regular"/>
                <w:sz w:val="20"/>
              </w:rPr>
              <w:br/>
              <w:t>Verstellbereich 20 mm, verzinkt</w:t>
            </w:r>
          </w:p>
          <w:p w:rsidR="00F70B86" w:rsidRPr="00F70B86" w:rsidRDefault="00F70B86" w:rsidP="00F70B86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  <w:u w:val="single"/>
              </w:rPr>
              <w:t>Haftplatte oben, geklebt</w:t>
            </w:r>
            <w:r w:rsidRPr="00F70B86">
              <w:rPr>
                <w:rFonts w:ascii="Dax-Regular" w:hAnsi="Dax-Regular"/>
                <w:sz w:val="20"/>
                <w:u w:val="single"/>
              </w:rPr>
              <w:br/>
            </w:r>
            <w:r w:rsidRPr="00F70B86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F70B86">
              <w:rPr>
                <w:rFonts w:ascii="Dax-Regular" w:hAnsi="Dax-Regular" w:cs="Arial"/>
                <w:sz w:val="20"/>
              </w:rPr>
              <w:t>&gt;</w:t>
            </w:r>
            <w:r w:rsidRPr="00F70B86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F70B86" w:rsidRPr="00F70B86" w:rsidRDefault="00F70B86" w:rsidP="00F70B86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  <w:u w:val="single"/>
              </w:rPr>
              <w:t>Haftplatte unten, geklebt</w:t>
            </w:r>
            <w:r w:rsidRPr="00F70B86">
              <w:rPr>
                <w:rFonts w:ascii="Dax-Regular" w:hAnsi="Dax-Regular"/>
                <w:sz w:val="20"/>
                <w:u w:val="single"/>
              </w:rPr>
              <w:br/>
            </w:r>
            <w:r w:rsidRPr="00F70B86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F70B86">
              <w:rPr>
                <w:rFonts w:ascii="Dax-Regular" w:hAnsi="Dax-Regular" w:cs="Arial"/>
                <w:sz w:val="20"/>
              </w:rPr>
              <w:t>&gt;</w:t>
            </w:r>
            <w:r w:rsidRPr="00F70B86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F70B86" w:rsidRPr="00F70B86" w:rsidRDefault="00F70B86" w:rsidP="00F70B86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F70B86">
              <w:rPr>
                <w:rFonts w:ascii="Dax-Regular" w:hAnsi="Dax-Regular"/>
                <w:sz w:val="20"/>
                <w:u w:val="single"/>
              </w:rPr>
              <w:br/>
            </w:r>
            <w:r w:rsidRPr="00F70B86">
              <w:rPr>
                <w:rFonts w:ascii="Dax-Regular" w:hAnsi="Dax-Regular"/>
                <w:sz w:val="20"/>
              </w:rPr>
              <w:t>zur Verbesserung der Körperschalldämmung,</w:t>
            </w:r>
            <w:r w:rsidRPr="00F70B86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F70B86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</w:t>
            </w:r>
            <w:r w:rsidRPr="00F70B86">
              <w:rPr>
                <w:rFonts w:ascii="Dax-Regular" w:hAnsi="Dax-Regular"/>
                <w:sz w:val="20"/>
              </w:rPr>
              <w:br/>
              <w:t xml:space="preserve">5 mm dick, Haftreibwert gegenüber Stahl </w:t>
            </w:r>
            <w:r w:rsidRPr="00F70B86">
              <w:rPr>
                <w:rFonts w:ascii="Dax-Regular" w:hAnsi="Dax-Regular" w:cs="Arial"/>
                <w:sz w:val="20"/>
              </w:rPr>
              <w:t>&gt;</w:t>
            </w:r>
            <w:r w:rsidRPr="00F70B86">
              <w:rPr>
                <w:rFonts w:ascii="Dax-Regular" w:hAnsi="Dax-Regular"/>
                <w:sz w:val="20"/>
              </w:rPr>
              <w:t xml:space="preserve"> 0,5 (mit Herstellernachweis)</w:t>
            </w:r>
            <w:r w:rsidRPr="00F70B86">
              <w:rPr>
                <w:rFonts w:ascii="Dax-Regular" w:hAnsi="Dax-Regular"/>
                <w:sz w:val="20"/>
              </w:rPr>
              <w:br/>
            </w:r>
          </w:p>
          <w:p w:rsidR="00F01DDE" w:rsidRDefault="00F01DDE" w:rsidP="00F01DDE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F01DDE" w:rsidRDefault="00F01DDE" w:rsidP="00F01DDE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F01DDE" w:rsidRDefault="00F01DDE" w:rsidP="00F01DD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F01DDE" w:rsidRDefault="00F01DDE" w:rsidP="00F01DD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F01DDE" w:rsidRDefault="00F01DDE" w:rsidP="00F01DD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F01DDE" w:rsidRDefault="00F01DDE" w:rsidP="00F01DD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F01DDE" w:rsidRDefault="00F01DDE" w:rsidP="00F01DDE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F01DDE" w:rsidRDefault="00F01DDE" w:rsidP="00F01DD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F01DDE" w:rsidRDefault="00F01DDE" w:rsidP="00F01DDE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   </w:t>
            </w:r>
          </w:p>
          <w:p w:rsidR="00F01DDE" w:rsidRDefault="00F01DDE" w:rsidP="00F01DDE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F01DDE" w:rsidRDefault="00F01DDE" w:rsidP="00F01DDE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lastRenderedPageBreak/>
              <w:t>Lieferung Schwingungsdämpfer.</w:t>
            </w:r>
          </w:p>
          <w:p w:rsidR="00F01DDE" w:rsidRDefault="00F01DDE" w:rsidP="00F01DDE">
            <w:pPr>
              <w:rPr>
                <w:rFonts w:ascii="Dax-Regular" w:hAnsi="Dax-Regular"/>
                <w:sz w:val="20"/>
              </w:rPr>
            </w:pPr>
          </w:p>
          <w:p w:rsidR="00F01DDE" w:rsidRDefault="00F01DDE" w:rsidP="00F01DDE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Die Dimensionierung und Anordnung der Schwingungsdämpfer ist vor Ausführung mit dem Planer abzustimmen.</w:t>
            </w:r>
          </w:p>
          <w:p w:rsidR="00F01DDE" w:rsidRDefault="00F01DDE" w:rsidP="00F01DDE">
            <w:pPr>
              <w:rPr>
                <w:rFonts w:ascii="Dax-Regular" w:hAnsi="Dax-Regular"/>
                <w:sz w:val="20"/>
              </w:rPr>
            </w:pPr>
          </w:p>
          <w:p w:rsidR="009438F2" w:rsidRPr="00B676B0" w:rsidRDefault="009438F2" w:rsidP="009438F2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9438F2" w:rsidRPr="00B676B0" w:rsidRDefault="009438F2" w:rsidP="009438F2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9438F2" w:rsidRPr="009C0A64" w:rsidRDefault="009438F2" w:rsidP="009438F2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9438F2" w:rsidRPr="009C0A64" w:rsidRDefault="009438F2" w:rsidP="009438F2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9438F2" w:rsidRPr="009438F2" w:rsidRDefault="009438F2" w:rsidP="009438F2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9438F2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9438F2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9438F2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438F2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4C6F4D" w:rsidRPr="009438F2" w:rsidRDefault="004C6F4D" w:rsidP="00240115">
      <w:pPr>
        <w:pStyle w:val="Textkrper3"/>
        <w:jc w:val="both"/>
        <w:rPr>
          <w:rFonts w:ascii="Dax-Regular" w:hAnsi="Dax-Regular"/>
          <w:lang w:val="en-GB"/>
        </w:rPr>
      </w:pPr>
    </w:p>
    <w:p w:rsidR="00240115" w:rsidRPr="009438F2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9438F2" w:rsidSect="00567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F2" w:rsidRDefault="009438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F2" w:rsidRDefault="009438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F2" w:rsidRDefault="00943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F2" w:rsidRDefault="009438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9438F2" w:rsidTr="009438F2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9438F2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9438F2" w:rsidRDefault="009438F2" w:rsidP="009438F2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03189C18" wp14:editId="6228ECCE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438F2" w:rsidRDefault="009438F2" w:rsidP="009438F2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9438F2" w:rsidRPr="00BB798A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9438F2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9438F2" w:rsidTr="00395DD3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9438F2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9438F2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9438F2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AVIBRATOR</w:t>
          </w:r>
          <w:r>
            <w:rPr>
              <w:rFonts w:ascii="Calibri" w:hAnsi="Calibri"/>
              <w:color w:val="000000"/>
              <w:szCs w:val="18"/>
            </w:rPr>
            <w:t>®</w:t>
          </w:r>
          <w:r>
            <w:rPr>
              <w:rFonts w:ascii="Dax-Regular" w:hAnsi="Dax-Regular"/>
              <w:color w:val="000000"/>
              <w:szCs w:val="18"/>
            </w:rPr>
            <w:t xml:space="preserve"> FL</w:t>
          </w:r>
        </w:p>
        <w:p w:rsidR="009438F2" w:rsidRPr="00BB798A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9438F2" w:rsidRPr="00BB798A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1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9438F2" w:rsidRDefault="009438F2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F2" w:rsidRDefault="009438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1650E6"/>
    <w:rsid w:val="00190F0A"/>
    <w:rsid w:val="001B20D1"/>
    <w:rsid w:val="001C0BD1"/>
    <w:rsid w:val="00240115"/>
    <w:rsid w:val="002F6D4E"/>
    <w:rsid w:val="00337E1A"/>
    <w:rsid w:val="00357677"/>
    <w:rsid w:val="003C6BB8"/>
    <w:rsid w:val="004011D3"/>
    <w:rsid w:val="0042213E"/>
    <w:rsid w:val="004C6F4D"/>
    <w:rsid w:val="00522F20"/>
    <w:rsid w:val="0053642D"/>
    <w:rsid w:val="00567BA0"/>
    <w:rsid w:val="005D24D4"/>
    <w:rsid w:val="005F705B"/>
    <w:rsid w:val="00666620"/>
    <w:rsid w:val="00687763"/>
    <w:rsid w:val="00692514"/>
    <w:rsid w:val="0082163B"/>
    <w:rsid w:val="0082474E"/>
    <w:rsid w:val="00876EB5"/>
    <w:rsid w:val="00881512"/>
    <w:rsid w:val="00897D75"/>
    <w:rsid w:val="00916DEA"/>
    <w:rsid w:val="009438F2"/>
    <w:rsid w:val="00980350"/>
    <w:rsid w:val="00A21E5C"/>
    <w:rsid w:val="00A44284"/>
    <w:rsid w:val="00B775E9"/>
    <w:rsid w:val="00BA71B5"/>
    <w:rsid w:val="00C74207"/>
    <w:rsid w:val="00CD68ED"/>
    <w:rsid w:val="00D11AA0"/>
    <w:rsid w:val="00D2648E"/>
    <w:rsid w:val="00D51538"/>
    <w:rsid w:val="00D65C6C"/>
    <w:rsid w:val="00DA365C"/>
    <w:rsid w:val="00EE1354"/>
    <w:rsid w:val="00EE3253"/>
    <w:rsid w:val="00F01DDE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87A0-D480-4E75-A99A-B387647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2198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RINGHOF, Ann-Kathrin</dc:creator>
  <cp:lastModifiedBy>GRASER Andrea</cp:lastModifiedBy>
  <cp:revision>2</cp:revision>
  <cp:lastPrinted>2015-12-17T07:13:00Z</cp:lastPrinted>
  <dcterms:created xsi:type="dcterms:W3CDTF">2021-02-10T09:50:00Z</dcterms:created>
  <dcterms:modified xsi:type="dcterms:W3CDTF">2021-02-10T09:50:00Z</dcterms:modified>
</cp:coreProperties>
</file>